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27E72" w14:textId="007EACEB" w:rsidR="00D0344E" w:rsidRDefault="00E21052">
      <w:r>
        <w:rPr>
          <w:noProof/>
        </w:rPr>
        <w:drawing>
          <wp:inline distT="0" distB="0" distL="0" distR="0" wp14:anchorId="6B853149" wp14:editId="088F6768">
            <wp:extent cx="5760720" cy="422275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6653" w14:textId="7AA37CCD" w:rsidR="00E21052" w:rsidRDefault="00E21052">
      <w:r>
        <w:rPr>
          <w:noProof/>
        </w:rPr>
        <w:drawing>
          <wp:inline distT="0" distB="0" distL="0" distR="0" wp14:anchorId="535B86D9" wp14:editId="63C41884">
            <wp:extent cx="5760720" cy="335597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7B4C" w14:textId="77777777" w:rsidR="00D82A48" w:rsidRDefault="00D82A48" w:rsidP="00D82A48">
      <w:pPr>
        <w:pStyle w:val="Oformateradtext"/>
      </w:pPr>
      <w:hyperlink r:id="rId6" w:history="1">
        <w:r>
          <w:rPr>
            <w:rStyle w:val="Hyperlnk"/>
          </w:rPr>
          <w:t>https://lundegard.se/dansvecka/</w:t>
        </w:r>
      </w:hyperlink>
    </w:p>
    <w:p w14:paraId="6CF7C08D" w14:textId="77777777" w:rsidR="00D82A48" w:rsidRDefault="00D82A48"/>
    <w:p w14:paraId="3CA9A885" w14:textId="101D1558" w:rsidR="00E21052" w:rsidRDefault="00E21052"/>
    <w:sectPr w:rsidR="00E21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52"/>
    <w:rsid w:val="00D0344E"/>
    <w:rsid w:val="00D82A48"/>
    <w:rsid w:val="00E2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35CD0"/>
  <w15:chartTrackingRefBased/>
  <w15:docId w15:val="{4FB0945D-158E-4B66-A010-8716B818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D82A48"/>
    <w:rPr>
      <w:color w:val="0563C1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D82A48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D82A4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1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undegard.se/dansvecka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Annica Melin</dc:creator>
  <cp:keywords/>
  <dc:description/>
  <cp:lastModifiedBy>Annica Melin</cp:lastModifiedBy>
  <cp:revision>3</cp:revision>
  <dcterms:created xsi:type="dcterms:W3CDTF">2022-06-09T04:35:00Z</dcterms:created>
  <dcterms:modified xsi:type="dcterms:W3CDTF">2022-06-09T04:38:00Z</dcterms:modified>
</cp:coreProperties>
</file>